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48C90311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7C55F2">
        <w:rPr>
          <w:rFonts w:ascii="Times New Roman" w:hAnsi="Times New Roman" w:cs="Times New Roman"/>
          <w:sz w:val="24"/>
          <w:szCs w:val="24"/>
        </w:rPr>
        <w:t>5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F6EED54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362A58">
        <w:rPr>
          <w:rFonts w:ascii="Times New Roman" w:hAnsi="Times New Roman" w:cs="Times New Roman"/>
          <w:sz w:val="24"/>
          <w:szCs w:val="24"/>
        </w:rPr>
        <w:t xml:space="preserve">    </w:t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7C55F2">
        <w:rPr>
          <w:rFonts w:ascii="Times New Roman" w:hAnsi="Times New Roman" w:cs="Times New Roman"/>
          <w:sz w:val="24"/>
          <w:szCs w:val="24"/>
        </w:rPr>
        <w:t>28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7C55F2">
        <w:rPr>
          <w:rFonts w:ascii="Times New Roman" w:hAnsi="Times New Roman" w:cs="Times New Roman"/>
          <w:sz w:val="24"/>
          <w:szCs w:val="24"/>
        </w:rPr>
        <w:t>апреля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458436D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Касьянова</w:t>
            </w:r>
          </w:p>
          <w:p w14:paraId="6073EAC7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Елена Владимировна</w:t>
            </w:r>
          </w:p>
          <w:p w14:paraId="5A02B4CD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0C19D7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  <w:proofErr w:type="spellEnd"/>
          </w:p>
          <w:p w14:paraId="361294A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3E369E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876B2F" w:rsidRPr="007639F1" w:rsidRDefault="00876B2F" w:rsidP="00876B2F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DFE33F" w14:textId="77777777" w:rsidTr="00D10F94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56E8B595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6D4534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91809B6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0D6316FB" w14:textId="0D1CE2CB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1E27E67" w14:textId="5E26AF38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</w:tc>
      </w:tr>
      <w:tr w:rsidR="000B657E" w:rsidRPr="007639F1" w14:paraId="3509B3BC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A8D1FCA" w14:textId="77777777" w:rsidR="00B330D8" w:rsidRDefault="00B330D8" w:rsidP="000B65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7274DF" w14:textId="77777777" w:rsidR="000B657E" w:rsidRPr="007639F1" w:rsidRDefault="000B657E" w:rsidP="000B65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  <w:proofErr w:type="spellEnd"/>
          </w:p>
          <w:p w14:paraId="30F8E43C" w14:textId="03FA6B2D" w:rsidR="000B657E" w:rsidRPr="007639F1" w:rsidRDefault="000B657E" w:rsidP="000B65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73095C00" w14:textId="77777777" w:rsidR="00B330D8" w:rsidRDefault="00B330D8" w:rsidP="000B65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5893BC" w14:textId="38EE60DC" w:rsidR="000B657E" w:rsidRPr="007639F1" w:rsidRDefault="000B657E" w:rsidP="000B65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91B611D" w14:textId="77777777" w:rsidR="00B330D8" w:rsidRDefault="00B330D8" w:rsidP="000B6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286723" w14:textId="2C06A4A6" w:rsidR="000B657E" w:rsidRPr="007639F1" w:rsidRDefault="000B657E" w:rsidP="000B6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995286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57F988BB" w14:textId="35AFCA33" w:rsidR="00FF702A" w:rsidRPr="00995286" w:rsidRDefault="008D474D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70BE168C" w14:textId="13CD3C76" w:rsidR="00237629" w:rsidRDefault="00237629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24D9039" w14:textId="71CC1DCC" w:rsidR="008A05EF" w:rsidRDefault="008A05EF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Часовских Т.Л – начальник финансово-экономического управления;</w:t>
      </w:r>
    </w:p>
    <w:p w14:paraId="2B5B2782" w14:textId="7BC34178" w:rsidR="00F7205A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74D">
        <w:rPr>
          <w:rFonts w:ascii="Times New Roman" w:hAnsi="Times New Roman" w:cs="Times New Roman"/>
          <w:sz w:val="24"/>
          <w:szCs w:val="24"/>
        </w:rPr>
        <w:t>Соломина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</w:t>
      </w:r>
      <w:r w:rsidRPr="008D474D">
        <w:rPr>
          <w:rFonts w:ascii="Times New Roman" w:hAnsi="Times New Roman" w:cs="Times New Roman"/>
          <w:sz w:val="24"/>
          <w:szCs w:val="24"/>
        </w:rPr>
        <w:t>А.В.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 w:rsidRPr="008D474D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01D7084E" w14:textId="26F5BF0C" w:rsidR="00362A58" w:rsidRPr="00362A58" w:rsidRDefault="00362A58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 </w:t>
      </w:r>
    </w:p>
    <w:p w14:paraId="31664452" w14:textId="65ADB31C" w:rsidR="00362A58" w:rsidRPr="00362A58" w:rsidRDefault="00362A58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B657E">
        <w:rPr>
          <w:rFonts w:ascii="Times New Roman" w:eastAsia="Times New Roman" w:hAnsi="Times New Roman"/>
          <w:sz w:val="24"/>
          <w:szCs w:val="24"/>
        </w:rPr>
        <w:t>4</w:t>
      </w:r>
      <w:r w:rsidRPr="00362A58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3B57C92B" w14:textId="1D3DAA53" w:rsidR="00362A58" w:rsidRPr="00362A58" w:rsidRDefault="00362A58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0B657E">
        <w:rPr>
          <w:rFonts w:ascii="Times New Roman" w:eastAsia="Times New Roman" w:hAnsi="Times New Roman"/>
          <w:sz w:val="24"/>
          <w:szCs w:val="24"/>
        </w:rPr>
        <w:t>апреле</w:t>
      </w:r>
      <w:r w:rsidRPr="00362A58">
        <w:rPr>
          <w:rFonts w:ascii="Times New Roman" w:eastAsia="Times New Roman" w:hAnsi="Times New Roman"/>
          <w:sz w:val="24"/>
          <w:szCs w:val="24"/>
        </w:rPr>
        <w:t xml:space="preserve"> 2025 года. </w:t>
      </w:r>
    </w:p>
    <w:p w14:paraId="31CD5D20" w14:textId="7B6F0A8F" w:rsidR="00362A58" w:rsidRPr="00362A58" w:rsidRDefault="000B657E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B657E">
        <w:rPr>
          <w:rFonts w:ascii="Times New Roman" w:eastAsia="Times New Roman" w:hAnsi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2EDAAC22" w:rsidR="00C377F3" w:rsidRPr="007639F1" w:rsidRDefault="00E34158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553A56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44E45A" w14:textId="126D2860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99203A">
        <w:rPr>
          <w:rFonts w:ascii="Times New Roman" w:hAnsi="Times New Roman" w:cs="Times New Roman"/>
          <w:sz w:val="24"/>
          <w:szCs w:val="24"/>
        </w:rPr>
        <w:t>Змановскую Л.Н.</w:t>
      </w:r>
      <w:r w:rsidR="00BF71B1" w:rsidRPr="00BF71B1">
        <w:rPr>
          <w:rFonts w:ascii="Times New Roman" w:hAnsi="Times New Roman" w:cs="Times New Roman"/>
          <w:sz w:val="24"/>
          <w:szCs w:val="24"/>
        </w:rPr>
        <w:t>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27BF5028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E341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 вопросу повестки дня:</w:t>
      </w:r>
    </w:p>
    <w:p w14:paraId="5EA760C4" w14:textId="352E57AC" w:rsidR="003232D4" w:rsidRPr="004900E3" w:rsidRDefault="00D176AA" w:rsidP="008F2CAF">
      <w:pPr>
        <w:pStyle w:val="a3"/>
        <w:numPr>
          <w:ilvl w:val="1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00E3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год, согласно приложениям 1-10 к настоящему протоколу от </w:t>
      </w:r>
      <w:r w:rsidR="00BF71B1">
        <w:rPr>
          <w:rFonts w:ascii="Times New Roman" w:hAnsi="Times New Roman" w:cs="Times New Roman"/>
          <w:sz w:val="24"/>
          <w:szCs w:val="24"/>
        </w:rPr>
        <w:t>28</w:t>
      </w:r>
      <w:r w:rsidRPr="004900E3">
        <w:rPr>
          <w:rFonts w:ascii="Times New Roman" w:hAnsi="Times New Roman" w:cs="Times New Roman"/>
          <w:sz w:val="24"/>
          <w:szCs w:val="24"/>
        </w:rPr>
        <w:t>.0</w:t>
      </w:r>
      <w:r w:rsidR="00BF71B1">
        <w:rPr>
          <w:rFonts w:ascii="Times New Roman" w:hAnsi="Times New Roman" w:cs="Times New Roman"/>
          <w:sz w:val="24"/>
          <w:szCs w:val="24"/>
        </w:rPr>
        <w:t>4</w:t>
      </w:r>
      <w:r w:rsidRPr="004900E3">
        <w:rPr>
          <w:rFonts w:ascii="Times New Roman" w:hAnsi="Times New Roman" w:cs="Times New Roman"/>
          <w:sz w:val="24"/>
          <w:szCs w:val="24"/>
        </w:rPr>
        <w:t>.2025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5D490BA8" w14:textId="3DF5DDCA" w:rsidR="00A700F7" w:rsidRPr="005E6525" w:rsidRDefault="00E34158" w:rsidP="003232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5E6525">
        <w:rPr>
          <w:rFonts w:ascii="Times New Roman" w:hAnsi="Times New Roman" w:cs="Times New Roman"/>
          <w:sz w:val="24"/>
          <w:szCs w:val="24"/>
        </w:rPr>
        <w:t>1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. Приложения 1-10, к протоколу заседания комиссии по разработке территориальной программы обязательного медицинского страхования от </w:t>
      </w:r>
      <w:r w:rsidR="00BF71B1">
        <w:rPr>
          <w:rFonts w:ascii="Times New Roman" w:hAnsi="Times New Roman" w:cs="Times New Roman"/>
          <w:sz w:val="24"/>
          <w:szCs w:val="24"/>
        </w:rPr>
        <w:t>31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0</w:t>
      </w:r>
      <w:r w:rsidR="00BF71B1">
        <w:rPr>
          <w:rFonts w:ascii="Times New Roman" w:hAnsi="Times New Roman" w:cs="Times New Roman"/>
          <w:sz w:val="24"/>
          <w:szCs w:val="24"/>
        </w:rPr>
        <w:t>3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 xml:space="preserve">5 № </w:t>
      </w:r>
      <w:r w:rsidR="00BF71B1">
        <w:rPr>
          <w:rFonts w:ascii="Times New Roman" w:hAnsi="Times New Roman" w:cs="Times New Roman"/>
          <w:sz w:val="24"/>
          <w:szCs w:val="24"/>
        </w:rPr>
        <w:t>4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1-10 к настоящему протоколу от </w:t>
      </w:r>
      <w:r w:rsidR="00BF71B1">
        <w:rPr>
          <w:rFonts w:ascii="Times New Roman" w:hAnsi="Times New Roman" w:cs="Times New Roman"/>
          <w:sz w:val="24"/>
          <w:szCs w:val="24"/>
        </w:rPr>
        <w:t>28</w:t>
      </w:r>
      <w:r w:rsidR="009B4DC9" w:rsidRPr="005E6525">
        <w:rPr>
          <w:rFonts w:ascii="Times New Roman" w:hAnsi="Times New Roman" w:cs="Times New Roman"/>
          <w:sz w:val="24"/>
          <w:szCs w:val="24"/>
        </w:rPr>
        <w:t>.0</w:t>
      </w:r>
      <w:r w:rsidR="00BF71B1">
        <w:rPr>
          <w:rFonts w:ascii="Times New Roman" w:hAnsi="Times New Roman" w:cs="Times New Roman"/>
          <w:sz w:val="24"/>
          <w:szCs w:val="24"/>
        </w:rPr>
        <w:t>4</w:t>
      </w:r>
      <w:r w:rsidR="009B4DC9" w:rsidRPr="005E6525">
        <w:rPr>
          <w:rFonts w:ascii="Times New Roman" w:hAnsi="Times New Roman" w:cs="Times New Roman"/>
          <w:sz w:val="24"/>
          <w:szCs w:val="24"/>
        </w:rPr>
        <w:t>.2025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179CC665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5E6525">
        <w:rPr>
          <w:rFonts w:ascii="Times New Roman" w:hAnsi="Times New Roman" w:cs="Times New Roman"/>
          <w:sz w:val="24"/>
          <w:szCs w:val="24"/>
        </w:rPr>
        <w:t>1</w:t>
      </w:r>
      <w:r w:rsidR="00DF032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Pr="005E6525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0273C" w14:textId="47A2E59B" w:rsidR="00FF71A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Второй вопрос: 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133B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</w:t>
      </w:r>
    </w:p>
    <w:p w14:paraId="20C086AB" w14:textId="2766D904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</w:t>
      </w:r>
      <w:r w:rsidRPr="005E6525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Дополнительное соглашение № </w:t>
      </w:r>
      <w:r w:rsidR="000133B5">
        <w:rPr>
          <w:rFonts w:ascii="Times New Roman" w:hAnsi="Times New Roman" w:cs="Times New Roman"/>
          <w:sz w:val="24"/>
          <w:szCs w:val="24"/>
        </w:rPr>
        <w:t>4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>
        <w:rPr>
          <w:rFonts w:ascii="Times New Roman" w:hAnsi="Times New Roman" w:cs="Times New Roman"/>
          <w:sz w:val="24"/>
          <w:szCs w:val="24"/>
        </w:rPr>
        <w:t>1</w:t>
      </w:r>
      <w:r w:rsidR="000A34D4">
        <w:rPr>
          <w:rFonts w:ascii="Times New Roman" w:hAnsi="Times New Roman" w:cs="Times New Roman"/>
          <w:sz w:val="24"/>
          <w:szCs w:val="24"/>
        </w:rPr>
        <w:t>4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77777777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4270F8F0" w:rsidR="00FF71A9" w:rsidRPr="005E6525" w:rsidRDefault="00FF71A9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/>
          <w:sz w:val="24"/>
          <w:szCs w:val="24"/>
        </w:rPr>
        <w:t xml:space="preserve">2.1.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0A34D4">
        <w:rPr>
          <w:rFonts w:ascii="Times New Roman" w:hAnsi="Times New Roman" w:cs="Times New Roman"/>
          <w:sz w:val="24"/>
          <w:szCs w:val="24"/>
        </w:rPr>
        <w:t>4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>
        <w:rPr>
          <w:rFonts w:ascii="Times New Roman" w:hAnsi="Times New Roman" w:cs="Times New Roman"/>
          <w:sz w:val="24"/>
          <w:szCs w:val="24"/>
        </w:rPr>
        <w:t>1</w:t>
      </w:r>
      <w:r w:rsidR="000A34D4">
        <w:rPr>
          <w:rFonts w:ascii="Times New Roman" w:hAnsi="Times New Roman" w:cs="Times New Roman"/>
          <w:sz w:val="24"/>
          <w:szCs w:val="24"/>
        </w:rPr>
        <w:t>4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36F48945" w14:textId="6F361BA4" w:rsidR="00FF71A9" w:rsidRDefault="00FF71A9" w:rsidP="00FF71A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2.2. </w:t>
      </w:r>
      <w:r w:rsidR="001F4B86" w:rsidRPr="001F4B86">
        <w:rPr>
          <w:rFonts w:ascii="Times New Roman" w:eastAsia="Calibri" w:hAnsi="Times New Roman" w:cs="Times New Roman"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апреля 2025 года, и применяется при расчетах за случаи оказания медицинской помощи, завершенные после 1 апреля 2025 года за исключением пунктов 1.4, 1.6, 1.7 и 1.8 настоя</w:t>
      </w:r>
      <w:r w:rsidR="001F4B86">
        <w:rPr>
          <w:rFonts w:ascii="Times New Roman" w:eastAsia="Calibri" w:hAnsi="Times New Roman" w:cs="Times New Roman"/>
          <w:sz w:val="24"/>
          <w:szCs w:val="24"/>
          <w:lang w:eastAsia="en-US"/>
        </w:rPr>
        <w:t>щего дополнительного соглашения</w:t>
      </w:r>
      <w:r w:rsidR="000A34D4" w:rsidRPr="000A34D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224EB8F9" w14:textId="4AE11A72" w:rsidR="000A34D4" w:rsidRDefault="000A34D4" w:rsidP="00FF71A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 xml:space="preserve">2.3. </w:t>
      </w:r>
      <w:r w:rsidR="00FB10AC" w:rsidRPr="00FB10AC">
        <w:rPr>
          <w:rFonts w:ascii="Times New Roman" w:eastAsia="Calibri" w:hAnsi="Times New Roman" w:cs="Times New Roman"/>
          <w:sz w:val="24"/>
          <w:szCs w:val="24"/>
          <w:lang w:eastAsia="en-US"/>
        </w:rPr>
        <w:t>Пункты 1.4, 1.6 и 1.8 настоящего дополнительного соглашения вступают в силу с момента подписания и распространяют свое действие на правоотношения, возникшие с 1 мая 2025 года и применяются при расчетах за случаи оказания медицинской помощи, завершенные после 1 мая 2025 года.</w:t>
      </w:r>
    </w:p>
    <w:p w14:paraId="311926A9" w14:textId="6246A2D1" w:rsidR="00FB10AC" w:rsidRPr="005E6525" w:rsidRDefault="00FB10AC" w:rsidP="00FF71A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2.4. </w:t>
      </w:r>
      <w:r w:rsidRPr="00FB10AC">
        <w:rPr>
          <w:rFonts w:ascii="Times New Roman" w:hAnsi="Times New Roman"/>
          <w:bCs/>
          <w:sz w:val="24"/>
          <w:szCs w:val="24"/>
        </w:rPr>
        <w:t>Пункт 1.7 настоящего дополнительного соглашения вступают в силу с момента подписания и распространяют свое действие на правоотношения, возникшие с 1 мая 2025 года и применяются при расчетах за случаи оказания медицинской помощи, начатые с 1 мая 2025 года.</w:t>
      </w:r>
    </w:p>
    <w:p w14:paraId="4539DCB0" w14:textId="4ADF4041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DF032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5B8BC1D1" w:rsidR="00D044DF" w:rsidRPr="005E6525" w:rsidRDefault="00E3415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0133B5">
        <w:rPr>
          <w:rFonts w:ascii="Times New Roman" w:eastAsia="Times New Roman" w:hAnsi="Times New Roman" w:cs="Times New Roman"/>
          <w:sz w:val="24"/>
          <w:szCs w:val="24"/>
        </w:rPr>
        <w:t>апреле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2025 года.</w:t>
      </w:r>
    </w:p>
    <w:p w14:paraId="4BE14CE4" w14:textId="1BACDE98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0133B5">
        <w:rPr>
          <w:rFonts w:ascii="Times New Roman" w:hAnsi="Times New Roman" w:cs="Times New Roman"/>
          <w:sz w:val="24"/>
          <w:szCs w:val="24"/>
        </w:rPr>
        <w:t>апреле</w:t>
      </w:r>
      <w:r w:rsidRPr="005E6525">
        <w:rPr>
          <w:rFonts w:ascii="Times New Roman" w:hAnsi="Times New Roman" w:cs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года, согласно приложениям 11-16 к настоящему протоколу от </w:t>
      </w:r>
      <w:r w:rsidR="000133B5">
        <w:rPr>
          <w:rFonts w:ascii="Times New Roman" w:hAnsi="Times New Roman" w:cs="Times New Roman"/>
          <w:sz w:val="24"/>
          <w:szCs w:val="24"/>
        </w:rPr>
        <w:t>28</w:t>
      </w:r>
      <w:r w:rsidRPr="005E6525">
        <w:rPr>
          <w:rFonts w:ascii="Times New Roman" w:hAnsi="Times New Roman" w:cs="Times New Roman"/>
          <w:sz w:val="24"/>
          <w:szCs w:val="24"/>
        </w:rPr>
        <w:t>.0</w:t>
      </w:r>
      <w:r w:rsidR="000133B5">
        <w:rPr>
          <w:rFonts w:ascii="Times New Roman" w:hAnsi="Times New Roman" w:cs="Times New Roman"/>
          <w:sz w:val="24"/>
          <w:szCs w:val="24"/>
        </w:rPr>
        <w:t>4</w:t>
      </w:r>
      <w:r w:rsidRPr="005E6525">
        <w:rPr>
          <w:rFonts w:ascii="Times New Roman" w:hAnsi="Times New Roman" w:cs="Times New Roman"/>
          <w:sz w:val="24"/>
          <w:szCs w:val="24"/>
        </w:rPr>
        <w:t>.202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4EFC2B29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34158" w:rsidRPr="005E6525">
        <w:rPr>
          <w:rFonts w:ascii="Times New Roman" w:hAnsi="Times New Roman" w:cs="Times New Roman"/>
          <w:b/>
          <w:sz w:val="24"/>
          <w:szCs w:val="24"/>
        </w:rPr>
        <w:t>третье</w:t>
      </w:r>
      <w:r w:rsidRPr="005E6525">
        <w:rPr>
          <w:rFonts w:ascii="Times New Roman" w:hAnsi="Times New Roman" w:cs="Times New Roman"/>
          <w:b/>
          <w:sz w:val="24"/>
          <w:szCs w:val="24"/>
        </w:rPr>
        <w:t>му вопросу повестки дня:</w:t>
      </w:r>
    </w:p>
    <w:p w14:paraId="2E01C13C" w14:textId="43CA2088" w:rsidR="00D044DF" w:rsidRPr="005E6525" w:rsidRDefault="00E3415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3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0133B5">
        <w:rPr>
          <w:rFonts w:ascii="Times New Roman" w:hAnsi="Times New Roman"/>
          <w:sz w:val="24"/>
          <w:szCs w:val="24"/>
        </w:rPr>
        <w:t>апреле</w:t>
      </w:r>
      <w:r w:rsidR="00D044DF" w:rsidRPr="005E6525">
        <w:rPr>
          <w:rFonts w:ascii="Times New Roman" w:hAnsi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11-16 к настоящему протоколу от </w:t>
      </w:r>
      <w:r w:rsidR="000133B5">
        <w:rPr>
          <w:rFonts w:ascii="Times New Roman" w:hAnsi="Times New Roman"/>
          <w:sz w:val="24"/>
          <w:szCs w:val="24"/>
        </w:rPr>
        <w:t>28</w:t>
      </w:r>
      <w:r w:rsidR="00864946" w:rsidRPr="005E6525">
        <w:rPr>
          <w:rFonts w:ascii="Times New Roman" w:hAnsi="Times New Roman" w:cs="Times New Roman"/>
          <w:sz w:val="24"/>
          <w:szCs w:val="24"/>
        </w:rPr>
        <w:t>.0</w:t>
      </w:r>
      <w:r w:rsidR="000133B5">
        <w:rPr>
          <w:rFonts w:ascii="Times New Roman" w:hAnsi="Times New Roman" w:cs="Times New Roman"/>
          <w:sz w:val="24"/>
          <w:szCs w:val="24"/>
        </w:rPr>
        <w:t>4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.2025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2ACFF196" w:rsidR="00D044DF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DF032F">
        <w:rPr>
          <w:rFonts w:ascii="Times New Roman" w:hAnsi="Times New Roman" w:cs="Times New Roman"/>
          <w:sz w:val="24"/>
          <w:szCs w:val="24"/>
          <w:lang w:val="en-US"/>
        </w:rPr>
        <w:t>0</w:t>
      </w:r>
      <w:bookmarkStart w:id="0" w:name="_GoBack"/>
      <w:bookmarkEnd w:id="0"/>
      <w:r w:rsidRPr="005E6525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3A1D3170" w14:textId="77777777" w:rsidR="007D42F8" w:rsidRPr="005E6525" w:rsidRDefault="007D42F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B4A365" w14:textId="5CD23F59" w:rsidR="00171598" w:rsidRPr="007639F1" w:rsidRDefault="00171598" w:rsidP="001715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7639F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Pr="007639F1">
        <w:rPr>
          <w:rFonts w:ascii="Times New Roman" w:hAnsi="Times New Roman" w:cs="Times New Roman"/>
          <w:sz w:val="24"/>
          <w:szCs w:val="24"/>
        </w:rPr>
        <w:t>.</w:t>
      </w:r>
    </w:p>
    <w:p w14:paraId="1A496C51" w14:textId="7B2F20E6" w:rsidR="00171598" w:rsidRPr="007639F1" w:rsidRDefault="00171598" w:rsidP="001715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99203A" w:rsidRPr="0099203A">
        <w:rPr>
          <w:rFonts w:ascii="Times New Roman" w:hAnsi="Times New Roman" w:cs="Times New Roman"/>
          <w:sz w:val="24"/>
          <w:szCs w:val="24"/>
        </w:rPr>
        <w:t>Змановскую Л.Н.</w:t>
      </w:r>
      <w:r w:rsidRPr="007639F1">
        <w:rPr>
          <w:rFonts w:ascii="Times New Roman" w:hAnsi="Times New Roman" w:cs="Times New Roman"/>
          <w:sz w:val="24"/>
          <w:szCs w:val="24"/>
        </w:rPr>
        <w:t>, которая представила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(далее – рабочая группа).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hAnsi="Times New Roman" w:cs="Times New Roman"/>
          <w:sz w:val="24"/>
          <w:szCs w:val="24"/>
        </w:rPr>
        <w:t xml:space="preserve">В этой связи, новый состав рабочей группы изложен в приложении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 настоящему протоколу.</w:t>
      </w:r>
    </w:p>
    <w:p w14:paraId="0DCD1826" w14:textId="77777777" w:rsidR="00171598" w:rsidRPr="007639F1" w:rsidRDefault="00171598" w:rsidP="001715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024308A" w14:textId="4938820F" w:rsidR="00171598" w:rsidRPr="007639F1" w:rsidRDefault="00171598" w:rsidP="001715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7639F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5766E397" w14:textId="4C3A8DD9" w:rsidR="00171598" w:rsidRPr="007639F1" w:rsidRDefault="00171598" w:rsidP="001715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639F1">
        <w:rPr>
          <w:rFonts w:ascii="Times New Roman" w:hAnsi="Times New Roman" w:cs="Times New Roman"/>
          <w:sz w:val="24"/>
          <w:szCs w:val="24"/>
        </w:rPr>
        <w:t>.1.</w:t>
      </w:r>
      <w:r w:rsidRPr="007639F1">
        <w:rPr>
          <w:rFonts w:ascii="Times New Roman" w:hAnsi="Times New Roman" w:cs="Times New Roman"/>
          <w:sz w:val="24"/>
          <w:szCs w:val="24"/>
        </w:rPr>
        <w:tab/>
        <w:t xml:space="preserve">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7639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7639F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639F1">
        <w:rPr>
          <w:rFonts w:ascii="Times New Roman" w:hAnsi="Times New Roman" w:cs="Times New Roman"/>
          <w:sz w:val="24"/>
          <w:szCs w:val="24"/>
        </w:rPr>
        <w:t>.</w:t>
      </w:r>
    </w:p>
    <w:p w14:paraId="2136004F" w14:textId="1A6FBDD2" w:rsidR="00171598" w:rsidRPr="007639F1" w:rsidRDefault="00171598" w:rsidP="001715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lastRenderedPageBreak/>
        <w:t>Голосовали: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ЗА - 1</w:t>
      </w:r>
      <w:r w:rsidR="00DF032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7639F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608BFC1B" w14:textId="77777777" w:rsidR="00FB10AC" w:rsidRDefault="00FB10AC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97F9098" w:rsidR="00290C9C" w:rsidRPr="005E6525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A4AC15E" w14:textId="77777777" w:rsidR="00B61045" w:rsidRPr="005E6525" w:rsidRDefault="00B61045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28B21FC" w14:textId="77777777" w:rsidR="00A30144" w:rsidRPr="005E6525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CC6CD" w14:textId="77777777" w:rsidR="00B96245" w:rsidRDefault="00B9624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D8CFEC" w14:textId="77777777" w:rsidR="00B61045" w:rsidRPr="005E6525" w:rsidRDefault="00B6104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40E8F4DC" w14:textId="77777777" w:rsidR="00B61045" w:rsidRDefault="00B61045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395A3" w14:textId="77777777" w:rsidR="00E23BD1" w:rsidRDefault="00E23BD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C05F97" w14:textId="77777777" w:rsidR="00E23BD1" w:rsidRDefault="00E23BD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A8470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2903BBEF" w14:textId="77777777" w:rsidR="000A2C49" w:rsidRDefault="000A2C49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4D7999" w14:textId="77777777" w:rsidR="000A2C49" w:rsidRDefault="000A2C49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3E97C8" w14:textId="77777777" w:rsidR="000A2C49" w:rsidRDefault="000A2C49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10318275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D3631A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420398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755370D2" w14:textId="77777777" w:rsidR="00FB10AC" w:rsidRDefault="00FB10A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D1C2067" w14:textId="77777777" w:rsidR="00FB10AC" w:rsidRDefault="00FB10A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B13C97C" w14:textId="77777777" w:rsidR="00FB10AC" w:rsidRDefault="00FB10A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A696BC7" w14:textId="77777777" w:rsidR="00B330D8" w:rsidRDefault="00B330D8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9588DC0" w14:textId="77777777" w:rsidR="00B330D8" w:rsidRPr="007639F1" w:rsidRDefault="00B330D8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02EAB9AE" w14:textId="5E14CCF6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A9FCB2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E4FD7FC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5E782B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34BFB7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32F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4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9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2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5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3"/>
  </w:num>
  <w:num w:numId="5">
    <w:abstractNumId w:val="30"/>
  </w:num>
  <w:num w:numId="6">
    <w:abstractNumId w:val="20"/>
  </w:num>
  <w:num w:numId="7">
    <w:abstractNumId w:val="23"/>
  </w:num>
  <w:num w:numId="8">
    <w:abstractNumId w:val="15"/>
  </w:num>
  <w:num w:numId="9">
    <w:abstractNumId w:val="4"/>
  </w:num>
  <w:num w:numId="10">
    <w:abstractNumId w:val="33"/>
  </w:num>
  <w:num w:numId="11">
    <w:abstractNumId w:val="21"/>
  </w:num>
  <w:num w:numId="12">
    <w:abstractNumId w:val="11"/>
  </w:num>
  <w:num w:numId="13">
    <w:abstractNumId w:val="22"/>
  </w:num>
  <w:num w:numId="14">
    <w:abstractNumId w:val="16"/>
  </w:num>
  <w:num w:numId="15">
    <w:abstractNumId w:val="18"/>
  </w:num>
  <w:num w:numId="16">
    <w:abstractNumId w:val="31"/>
  </w:num>
  <w:num w:numId="17">
    <w:abstractNumId w:val="6"/>
  </w:num>
  <w:num w:numId="18">
    <w:abstractNumId w:val="12"/>
  </w:num>
  <w:num w:numId="19">
    <w:abstractNumId w:val="34"/>
  </w:num>
  <w:num w:numId="20">
    <w:abstractNumId w:val="28"/>
  </w:num>
  <w:num w:numId="21">
    <w:abstractNumId w:val="8"/>
  </w:num>
  <w:num w:numId="22">
    <w:abstractNumId w:val="26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0"/>
  </w:num>
  <w:num w:numId="26">
    <w:abstractNumId w:val="29"/>
  </w:num>
  <w:num w:numId="27">
    <w:abstractNumId w:val="0"/>
  </w:num>
  <w:num w:numId="28">
    <w:abstractNumId w:val="24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35"/>
  </w:num>
  <w:num w:numId="34">
    <w:abstractNumId w:val="13"/>
  </w:num>
  <w:num w:numId="35">
    <w:abstractNumId w:val="32"/>
  </w:num>
  <w:num w:numId="36">
    <w:abstractNumId w:val="7"/>
  </w:num>
  <w:num w:numId="37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3B5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2E1B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41CD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3DA6"/>
    <w:rsid w:val="00FF421F"/>
    <w:rsid w:val="00FF4518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33D23-11C1-43EF-8494-272E13106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28</cp:revision>
  <cp:lastPrinted>2025-02-27T05:42:00Z</cp:lastPrinted>
  <dcterms:created xsi:type="dcterms:W3CDTF">2025-04-01T08:09:00Z</dcterms:created>
  <dcterms:modified xsi:type="dcterms:W3CDTF">2025-04-28T09:09:00Z</dcterms:modified>
</cp:coreProperties>
</file>